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D6" w:rsidRPr="00F952D6" w:rsidRDefault="00F952D6" w:rsidP="00F952D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Департамент надзора и контроля в сфере образования </w:t>
      </w:r>
    </w:p>
    <w:p w:rsidR="00F952D6" w:rsidRPr="00F952D6" w:rsidRDefault="00F952D6" w:rsidP="00F952D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Министерства образования и науки Республики Татарстан </w:t>
      </w: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952D6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 (законных представителей) обучающихся</w:t>
      </w:r>
    </w:p>
    <w:p w:rsidR="00F952D6" w:rsidRPr="00F952D6" w:rsidRDefault="00F952D6" w:rsidP="00F952D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952D6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противодействию коррупции в образовательных организациях</w:t>
      </w: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заместителя министра образования и науки Республики Татарста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н-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Г.З.Габдрахмановой</w:t>
      </w:r>
      <w:proofErr w:type="spell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</w:t>
      </w:r>
      <w:proofErr w:type="spell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Ильдарханова-Балчикл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советник отдела аналитического, информационного и организационного обеспечения   </w:t>
      </w:r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к.п.н</w:t>
      </w:r>
      <w:proofErr w:type="spellEnd"/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получаемая информация является достоверной.</w:t>
      </w: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посредством образования происходит трансляция </w:t>
      </w:r>
      <w:hyperlink r:id="rId8" w:tooltip="Культура" w:history="1">
        <w:r w:rsidRPr="00F952D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культуры</w:t>
        </w:r>
      </w:hyperlink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 одного поколения другому.</w:t>
      </w:r>
    </w:p>
    <w:p w:rsidR="00F952D6" w:rsidRPr="00F952D6" w:rsidRDefault="00F952D6" w:rsidP="00F952D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F952D6" w:rsidRPr="00F952D6" w:rsidRDefault="00F952D6" w:rsidP="00F952D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F952D6" w:rsidRPr="00F952D6" w:rsidRDefault="00F952D6" w:rsidP="00F952D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F952D6" w:rsidRPr="00F952D6" w:rsidRDefault="00F952D6" w:rsidP="00F952D6">
      <w:pPr>
        <w:ind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F952D6" w:rsidRPr="00F952D6" w:rsidRDefault="00F952D6" w:rsidP="00F952D6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F952D6" w:rsidRPr="00F952D6" w:rsidRDefault="00F952D6" w:rsidP="00F952D6">
      <w:pPr>
        <w:numPr>
          <w:ilvl w:val="1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</w:t>
      </w:r>
      <w:proofErr w:type="gramStart"/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F952D6" w:rsidRPr="00F952D6" w:rsidRDefault="00F952D6" w:rsidP="00F952D6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952D6" w:rsidRPr="00F952D6" w:rsidRDefault="00F952D6" w:rsidP="00F952D6">
      <w:pPr>
        <w:numPr>
          <w:ilvl w:val="1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2D6" w:rsidRPr="00F952D6" w:rsidRDefault="00F952D6" w:rsidP="00F952D6">
      <w:pPr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ответственность педагогических работников</w:t>
      </w:r>
    </w:p>
    <w:p w:rsidR="00F952D6" w:rsidRPr="00F952D6" w:rsidRDefault="00F952D6" w:rsidP="00F952D6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родитель покупать учебники и учебные пособия для ребенка?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Должны</w:t>
      </w:r>
      <w:proofErr w:type="gramEnd"/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ли в школе кормить детей?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ли услуги  школьного  автобуса?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Calibri" w:hAnsi="Times New Roman" w:cs="Times New Roman"/>
          <w:color w:val="000000"/>
          <w:sz w:val="24"/>
          <w:szCs w:val="24"/>
        </w:rPr>
        <w:t>Как осуществить участие детей в культурно-массовых мероприятиях, предлагаемых  родительским комитетом?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является благотворителем? Как гражданин может оказать благотворительную  помощь?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ли учитель заниматься репетиторством со своим учеником?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конфликт интересов педагогического работника?</w:t>
      </w:r>
    </w:p>
    <w:p w:rsidR="00F952D6" w:rsidRPr="00F952D6" w:rsidRDefault="00F952D6" w:rsidP="00F952D6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организуется работа </w:t>
      </w:r>
      <w:r w:rsidRPr="00F952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2D6" w:rsidRPr="00F952D6" w:rsidRDefault="00F952D6" w:rsidP="00F952D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F952D6" w:rsidRPr="00F952D6" w:rsidRDefault="00F952D6" w:rsidP="00F952D6">
      <w:pPr>
        <w:numPr>
          <w:ilvl w:val="0"/>
          <w:numId w:val="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F952D6" w:rsidRPr="00F952D6" w:rsidRDefault="00F952D6" w:rsidP="00F952D6">
      <w:pPr>
        <w:numPr>
          <w:ilvl w:val="0"/>
          <w:numId w:val="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4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предоставляются академические права на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(выборочно):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952D6" w:rsidRPr="00F952D6" w:rsidRDefault="00F952D6" w:rsidP="00F952D6">
      <w:pPr>
        <w:numPr>
          <w:ilvl w:val="0"/>
          <w:numId w:val="5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совмещение получения образования с работой без ущерба для освоения образовательной программы, выполнения индивидуального учебного плана и </w:t>
      </w:r>
      <w:proofErr w:type="spell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обучающихся без их согласия 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обязаны:</w:t>
      </w:r>
    </w:p>
    <w:p w:rsidR="00F952D6" w:rsidRPr="00F952D6" w:rsidRDefault="00F952D6" w:rsidP="00F952D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952D6" w:rsidRPr="00F952D6" w:rsidRDefault="00F952D6" w:rsidP="00F952D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F952D6" w:rsidRPr="00F952D6" w:rsidRDefault="00F952D6" w:rsidP="00F952D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952D6" w:rsidRPr="00F952D6" w:rsidRDefault="00F952D6" w:rsidP="00F952D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F952D6" w:rsidRPr="00F952D6" w:rsidRDefault="00F952D6" w:rsidP="00F952D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организации, осуществляющей образовательную деятельность.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создаются советы обучающихся (в профессиональной образовательной организации и образовательной организации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4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952D6" w:rsidRPr="00F952D6" w:rsidRDefault="00F952D6" w:rsidP="00F952D6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952D6" w:rsidRPr="00F952D6" w:rsidRDefault="00F952D6" w:rsidP="00F952D6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несовершеннолетних обучающихся имеют право: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защищать права и законные интересы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получать информацию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родителей (законных представителей) 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обучающихся: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Семейным кодексом Российской Федерации установлено, что 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равные права 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равные обязанности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своих детей (родительские права). 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физическом, психическом, духовном и нравственном развитии своих детей.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 возлагается на их родителей.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5"/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Родителя </w:t>
      </w:r>
      <w:proofErr w:type="gramStart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обязаны</w:t>
      </w:r>
      <w:proofErr w:type="gramEnd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952D6" w:rsidRPr="00F952D6" w:rsidRDefault="00F952D6" w:rsidP="00F952D6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52D6" w:rsidRPr="00F952D6" w:rsidRDefault="00F952D6" w:rsidP="00F952D6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4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Компетенция, права, обязанности и ответственность 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 (выборочно):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прием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образовательную организацию;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культурой и спортом;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образовательной организации в сети "Интернет".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обязана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F952D6" w:rsidRPr="00F952D6" w:rsidRDefault="00F952D6" w:rsidP="00F952D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952D6" w:rsidRPr="00F952D6" w:rsidRDefault="00F952D6" w:rsidP="00F952D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F952D6" w:rsidRPr="00F952D6" w:rsidRDefault="00F952D6" w:rsidP="00F952D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несет ответственность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1.4.Обязанности и ответственность педагогических работников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обязаны: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преподаваемых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952D6" w:rsidRPr="00F952D6" w:rsidRDefault="00F952D6" w:rsidP="00F952D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не вправе оказывать платные образовательные услуги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данной организации,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952D6" w:rsidRPr="00F952D6" w:rsidRDefault="00F952D6" w:rsidP="00F952D6">
      <w:pPr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Часть 2. Вопросы, часто задаваемые родителями обучающихся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2.1.Вопрос: </w:t>
      </w: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952D6" w:rsidRPr="00F952D6" w:rsidRDefault="00F952D6" w:rsidP="00F952D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г. №273-ФЗ «Об образовании в Российской Федерации»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полномочия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F952D6" w:rsidRPr="00F952D6" w:rsidRDefault="00F952D6" w:rsidP="00F952D6">
      <w:pPr>
        <w:numPr>
          <w:ilvl w:val="0"/>
          <w:numId w:val="12"/>
        </w:num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F952D6" w:rsidRPr="00F952D6" w:rsidRDefault="00F952D6" w:rsidP="00F952D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952D6" w:rsidRPr="00F952D6" w:rsidRDefault="00F952D6" w:rsidP="00F952D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F952D6" w:rsidRPr="00F952D6" w:rsidRDefault="00F952D6" w:rsidP="00F952D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детей, подлежащих </w:t>
      </w: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 по</w:t>
      </w:r>
      <w:proofErr w:type="gramEnd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содержание и обеспечение образовательных организаций возлагается на учредителя.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Внимание:</w:t>
      </w:r>
      <w:r w:rsidRPr="00F952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 (дале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оказании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платных услуг и использование средств физических и (или) юридических лиц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сведения: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5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образование в Российской Федерации закреплено ст.43 Конституции Российской Федерации</w:t>
      </w:r>
      <w:r w:rsidRPr="00F952D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0"/>
      </w:r>
      <w:r w:rsidRPr="00F95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имеет право на образование. 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F952D6" w:rsidRPr="00F952D6" w:rsidRDefault="00F952D6" w:rsidP="00F952D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17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Должен ли родитель покупать учебники и учебные пособия для ребенка?</w:t>
      </w:r>
    </w:p>
    <w:p w:rsidR="00F952D6" w:rsidRPr="00F952D6" w:rsidRDefault="00F952D6" w:rsidP="00F952D6">
      <w:pPr>
        <w:numPr>
          <w:ilvl w:val="0"/>
          <w:numId w:val="14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 предоставляются в пользование на время получения образования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F952D6" w:rsidRPr="00F952D6" w:rsidRDefault="00F952D6" w:rsidP="00F952D6">
      <w:pPr>
        <w:numPr>
          <w:ilvl w:val="0"/>
          <w:numId w:val="14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учебниками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за счет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F952D6" w:rsidRPr="00F952D6" w:rsidRDefault="00F952D6" w:rsidP="00F952D6">
      <w:pPr>
        <w:numPr>
          <w:ilvl w:val="0"/>
          <w:numId w:val="14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Пользование учебниками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 обучающимися, осваивающими учебные предметы, курсы, дисциплины (модули)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пределами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стандартов,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образовательных стандартов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получающими платные образовательные услуги,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порядке, установленном организацией, осуществляющей образовательную деятельность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F952D6" w:rsidRPr="00F952D6" w:rsidRDefault="00F952D6" w:rsidP="00F952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952D6" w:rsidRPr="00F952D6" w:rsidRDefault="00F952D6" w:rsidP="00F952D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52D6" w:rsidRPr="00F952D6" w:rsidRDefault="00F952D6" w:rsidP="00F952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F952D6" w:rsidRPr="00F952D6" w:rsidRDefault="00F952D6" w:rsidP="00F952D6">
      <w:pPr>
        <w:shd w:val="clear" w:color="auto" w:fill="FFFFFF"/>
        <w:spacing w:after="272" w:line="26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F952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numPr>
          <w:ilvl w:val="1"/>
          <w:numId w:val="13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</w:t>
      </w:r>
      <w:proofErr w:type="gramStart"/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Должны</w:t>
      </w:r>
      <w:proofErr w:type="gramEnd"/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ли в школе кормить детей?</w:t>
      </w:r>
    </w:p>
    <w:p w:rsidR="00F952D6" w:rsidRPr="00F952D6" w:rsidRDefault="00F952D6" w:rsidP="00F952D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F952D6" w:rsidRPr="00F952D6" w:rsidRDefault="00F952D6" w:rsidP="00F952D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организации, осуществляющие образовательную деятельность  возлагается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организация питания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3"/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52D6" w:rsidRPr="00F952D6" w:rsidRDefault="00F952D6" w:rsidP="00F952D6">
      <w:pPr>
        <w:numPr>
          <w:ilvl w:val="1"/>
          <w:numId w:val="13"/>
        </w:numPr>
        <w:shd w:val="clear" w:color="auto" w:fill="FFFFFF"/>
        <w:spacing w:after="272" w:line="26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 Оплачиваются ли услуги  школьного  автобуса?</w:t>
      </w:r>
    </w:p>
    <w:p w:rsidR="00F952D6" w:rsidRPr="00F952D6" w:rsidRDefault="00F952D6" w:rsidP="00F952D6">
      <w:pPr>
        <w:shd w:val="clear" w:color="auto" w:fill="FFFFFF"/>
        <w:spacing w:after="272" w:line="26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обеспечение обучающихся включает в себя организацию их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бесплатной перевозки до образовательных организаций и обратно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4"/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numPr>
          <w:ilvl w:val="1"/>
          <w:numId w:val="13"/>
        </w:numPr>
        <w:spacing w:line="288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Вопрос: Как осуществить участие детей в культурно-массовых мероприятиях, предлагаемых  родительским комитетом?</w:t>
      </w:r>
    </w:p>
    <w:p w:rsidR="00F952D6" w:rsidRPr="00F952D6" w:rsidRDefault="00F952D6" w:rsidP="00F952D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организовывать все мероприятия и экскурсионные программы в каникулярное и внеурочное время.</w:t>
      </w:r>
    </w:p>
    <w:p w:rsidR="00F952D6" w:rsidRPr="00F952D6" w:rsidRDefault="00F952D6" w:rsidP="00F952D6">
      <w:pPr>
        <w:numPr>
          <w:ilvl w:val="0"/>
          <w:numId w:val="15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F952D6" w:rsidRPr="00F952D6" w:rsidRDefault="00F952D6" w:rsidP="00F952D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2D6" w:rsidRPr="00F952D6" w:rsidRDefault="00F952D6" w:rsidP="00F952D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2D6" w:rsidRPr="00F952D6" w:rsidRDefault="00F952D6" w:rsidP="00F952D6">
      <w:pPr>
        <w:numPr>
          <w:ilvl w:val="0"/>
          <w:numId w:val="15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об участии обучающихся и воспитанников в платных культурно-массовых мероприятиях  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принимается каждым родителем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(законным представителем) обучающегося, воспитанника 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индивидуально и добровольно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952D6" w:rsidRPr="00F952D6" w:rsidRDefault="00F952D6" w:rsidP="00F952D6">
      <w:pPr>
        <w:numPr>
          <w:ilvl w:val="0"/>
          <w:numId w:val="15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  примерный перечень мероприятий направленных Министерством образования и науки Республики Татарстан (далее </w:t>
      </w:r>
      <w:proofErr w:type="gramStart"/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–м</w:t>
      </w:r>
      <w:proofErr w:type="gramEnd"/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F952D6" w:rsidRPr="00F952D6" w:rsidRDefault="00F952D6" w:rsidP="00F952D6">
      <w:pPr>
        <w:numPr>
          <w:ilvl w:val="0"/>
          <w:numId w:val="15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Процедура согласования регламентируется локальными актами образовательного учреждения. </w:t>
      </w:r>
    </w:p>
    <w:p w:rsidR="00F952D6" w:rsidRPr="00F952D6" w:rsidRDefault="00F952D6" w:rsidP="00F952D6">
      <w:pPr>
        <w:numPr>
          <w:ilvl w:val="0"/>
          <w:numId w:val="15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F952D6" w:rsidRPr="00F952D6" w:rsidRDefault="00F952D6" w:rsidP="00F952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- он-</w:t>
      </w:r>
      <w:proofErr w:type="spellStart"/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лайн</w:t>
      </w:r>
      <w:proofErr w:type="spellEnd"/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F952D6" w:rsidRPr="00F952D6" w:rsidRDefault="00F952D6" w:rsidP="00F952D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F952D6" w:rsidRPr="00F952D6" w:rsidRDefault="00F952D6" w:rsidP="00F952D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F952D6" w:rsidRPr="00F952D6" w:rsidRDefault="00F952D6" w:rsidP="00F952D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F952D6" w:rsidRPr="00F952D6" w:rsidRDefault="00F952D6" w:rsidP="00F952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Руководитель образовательной организации должен: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Внимание: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F952D6" w:rsidRPr="00F952D6" w:rsidRDefault="00F952D6" w:rsidP="00F952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F952D6" w:rsidRPr="00F952D6" w:rsidRDefault="00F952D6" w:rsidP="00F952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2D6" w:rsidRPr="00F952D6" w:rsidRDefault="00F952D6" w:rsidP="00F952D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F952D6" w:rsidRPr="00F952D6" w:rsidRDefault="00F952D6" w:rsidP="00F952D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Решение об участии в платных мероприятиях (туристических поездках)  принимается 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каждым родителем индивидуально и добровольно</w:t>
      </w:r>
      <w:r w:rsidRPr="00F952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F952D6" w:rsidRPr="00F952D6" w:rsidRDefault="00F952D6" w:rsidP="00F952D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16"/>
        </w:numPr>
        <w:autoSpaceDN w:val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952D6" w:rsidRPr="00F952D6" w:rsidRDefault="00F952D6" w:rsidP="00F952D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F952D6" w:rsidRPr="00F952D6" w:rsidRDefault="00F952D6" w:rsidP="00F952D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F952D6" w:rsidRPr="00F952D6" w:rsidRDefault="00F952D6" w:rsidP="00F952D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представители и (или) распространители 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F952D6" w:rsidRPr="00F952D6" w:rsidRDefault="00F952D6" w:rsidP="00F952D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допуск после согласования с учредителем и при наличии медицинской книжки.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952D6" w:rsidRPr="00F952D6" w:rsidRDefault="00F952D6" w:rsidP="00F952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D6" w:rsidRPr="00F952D6" w:rsidRDefault="00F952D6" w:rsidP="00F952D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мероприятия необходимо проводить только во внеурочное время.</w:t>
      </w:r>
    </w:p>
    <w:p w:rsidR="00F952D6" w:rsidRPr="00F952D6" w:rsidRDefault="00F952D6" w:rsidP="00F952D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F952D6" w:rsidRPr="00F952D6" w:rsidRDefault="00F952D6" w:rsidP="00F952D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F952D6" w:rsidRPr="00F952D6" w:rsidRDefault="00F952D6" w:rsidP="00F952D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F952D6" w:rsidRPr="00F952D6" w:rsidRDefault="00F952D6" w:rsidP="00F952D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</w:t>
      </w:r>
      <w:r w:rsidRPr="00F95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является благотворителем? Как гражданин может оказать посильную помощь?</w:t>
      </w:r>
    </w:p>
    <w:p w:rsidR="00F952D6" w:rsidRPr="00F952D6" w:rsidRDefault="00F952D6" w:rsidP="00F952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Благотворители</w:t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лица, осуществляющие благотворительные пожертвования в формах:</w:t>
      </w:r>
    </w:p>
    <w:p w:rsidR="00F952D6" w:rsidRPr="00F952D6" w:rsidRDefault="00F952D6" w:rsidP="00F952D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952D6" w:rsidRPr="00F952D6" w:rsidRDefault="00F952D6" w:rsidP="00F952D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F952D6" w:rsidRPr="00F952D6" w:rsidRDefault="00F952D6" w:rsidP="00F952D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F952D6" w:rsidRPr="00F952D6" w:rsidRDefault="00F952D6" w:rsidP="00F952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2D6" w:rsidRPr="00F952D6" w:rsidRDefault="00F952D6" w:rsidP="00F952D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принятии образовательной организацией благотворительной помощи от родителей (законных представителей) обучающихся,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воспитанников и иных лиц, необходимо четко соблюдать следующий алгоритм действий:</w:t>
      </w:r>
    </w:p>
    <w:p w:rsidR="00F952D6" w:rsidRPr="00F952D6" w:rsidRDefault="00F952D6" w:rsidP="00F952D6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F952D6" w:rsidRPr="00F952D6" w:rsidRDefault="00F952D6" w:rsidP="00F952D6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поступающая в образовательную организацию помощь регистрируется в соответствующем журнале</w:t>
      </w:r>
    </w:p>
    <w:p w:rsidR="00F952D6" w:rsidRPr="00F952D6" w:rsidRDefault="00F952D6" w:rsidP="00F952D6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передаче и использовании денежных средств, имущества и оказании услуг  оформляется договор</w:t>
      </w:r>
    </w:p>
    <w:p w:rsidR="00F952D6" w:rsidRPr="00F952D6" w:rsidRDefault="00F952D6" w:rsidP="00F952D6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Принятие и </w:t>
      </w: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расходовании</w:t>
      </w:r>
      <w:proofErr w:type="gramEnd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денежных средств осуществляется через внебюджетный счет образовательной организации</w:t>
      </w:r>
    </w:p>
    <w:p w:rsidR="00F952D6" w:rsidRPr="00F952D6" w:rsidRDefault="00F952D6" w:rsidP="00F952D6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F952D6" w:rsidRPr="00F952D6" w:rsidRDefault="00F952D6" w:rsidP="00F952D6">
      <w:pPr>
        <w:numPr>
          <w:ilvl w:val="1"/>
          <w:numId w:val="2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Может ли учитель заниматься репетиторством со своим учеником?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не вправе оказывать платные образовательные услуги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данной организации,</w:t>
      </w: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numPr>
          <w:ilvl w:val="1"/>
          <w:numId w:val="2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Что такое конфликт интересов педагогического работника?</w:t>
      </w:r>
    </w:p>
    <w:p w:rsidR="00F952D6" w:rsidRPr="00F952D6" w:rsidRDefault="00F952D6" w:rsidP="00F952D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F952D6">
        <w:rPr>
          <w:rFonts w:ascii="Calibri" w:eastAsia="Times New Roman" w:hAnsi="Calibri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5"/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End"/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Комментарии.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не вправе оказывать платные образовательные услуги </w:t>
      </w:r>
      <w:proofErr w:type="gramStart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обучающимся</w:t>
      </w:r>
      <w:proofErr w:type="gramEnd"/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в данной организации</w:t>
      </w: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если это приводит к конфликту интересов педагогического работника. </w:t>
      </w: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2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2D6" w:rsidRPr="00F952D6" w:rsidRDefault="00F952D6" w:rsidP="00F952D6">
      <w:pPr>
        <w:numPr>
          <w:ilvl w:val="1"/>
          <w:numId w:val="21"/>
        </w:numPr>
        <w:ind w:firstLine="7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952D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Вопрос: Как организуется работа  </w:t>
      </w:r>
      <w:r w:rsidRPr="00F952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952D6" w:rsidRPr="00F952D6" w:rsidRDefault="00F952D6" w:rsidP="00F952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обучающимся дисциплинарного взыскания.</w:t>
      </w:r>
    </w:p>
    <w:p w:rsidR="00F952D6" w:rsidRPr="00F952D6" w:rsidRDefault="00F952D6" w:rsidP="00F952D6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F952D6" w:rsidRPr="00F952D6" w:rsidRDefault="00F952D6" w:rsidP="00F952D6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образовательную</w:t>
      </w:r>
      <w:proofErr w:type="gramEnd"/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952D6" w:rsidRPr="00F952D6" w:rsidRDefault="00F952D6" w:rsidP="00F95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 и подлежит исполнению в сроки, предусмотренные указанным решением.</w:t>
      </w:r>
    </w:p>
    <w:p w:rsidR="00F952D6" w:rsidRPr="00F952D6" w:rsidRDefault="00F952D6" w:rsidP="00F952D6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952D6" w:rsidRPr="00F952D6" w:rsidRDefault="00F952D6" w:rsidP="00F952D6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F952D6">
        <w:rPr>
          <w:rFonts w:ascii="Calibri" w:eastAsia="Times New Roman" w:hAnsi="Calibri" w:cs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  <w:r w:rsidRPr="00F95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D6" w:rsidRPr="00F952D6" w:rsidRDefault="00F952D6" w:rsidP="00F952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Учитывая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вышеизложенное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четко придерживаться основных принципов противодействия коррупции: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 обучающихся (воспитанников) не </w:t>
      </w:r>
      <w:proofErr w:type="gramStart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proofErr w:type="gramEnd"/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денежных средств на нужды образовательных организаций категорически запрещен.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952D6" w:rsidRPr="00F952D6" w:rsidRDefault="00F952D6" w:rsidP="00F952D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F952D6" w:rsidRPr="00F952D6" w:rsidRDefault="00F952D6" w:rsidP="00F952D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757" w:rsidRDefault="00990757">
      <w:bookmarkStart w:id="0" w:name="_GoBack"/>
      <w:bookmarkEnd w:id="0"/>
    </w:p>
    <w:sectPr w:rsidR="0099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13A" w:rsidRDefault="00D4513A" w:rsidP="00F952D6">
      <w:pPr>
        <w:spacing w:after="0" w:line="240" w:lineRule="auto"/>
      </w:pPr>
      <w:r>
        <w:separator/>
      </w:r>
    </w:p>
  </w:endnote>
  <w:endnote w:type="continuationSeparator" w:id="0">
    <w:p w:rsidR="00D4513A" w:rsidRDefault="00D4513A" w:rsidP="00F9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13A" w:rsidRDefault="00D4513A" w:rsidP="00F952D6">
      <w:pPr>
        <w:spacing w:after="0" w:line="240" w:lineRule="auto"/>
      </w:pPr>
      <w:r>
        <w:separator/>
      </w:r>
    </w:p>
  </w:footnote>
  <w:footnote w:type="continuationSeparator" w:id="0">
    <w:p w:rsidR="00D4513A" w:rsidRDefault="00D4513A" w:rsidP="00F952D6">
      <w:pPr>
        <w:spacing w:after="0" w:line="240" w:lineRule="auto"/>
      </w:pPr>
      <w:r>
        <w:continuationSeparator/>
      </w:r>
    </w:p>
  </w:footnote>
  <w:footnote w:id="1"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</w:footnote>
  <w:footnote w:id="2"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F952D6" w:rsidRDefault="00F952D6" w:rsidP="00F952D6">
      <w:pPr>
        <w:pStyle w:val="a3"/>
      </w:pPr>
    </w:p>
  </w:footnote>
  <w:footnote w:id="3"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F952D6" w:rsidRDefault="00F952D6" w:rsidP="00F952D6">
      <w:pPr>
        <w:pStyle w:val="a3"/>
      </w:pPr>
    </w:p>
    <w:p w:rsidR="00F952D6" w:rsidRDefault="00F952D6" w:rsidP="00F952D6">
      <w:pPr>
        <w:pStyle w:val="a3"/>
      </w:pPr>
    </w:p>
  </w:footnote>
  <w:footnote w:id="4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F952D6" w:rsidRDefault="00F952D6" w:rsidP="00F952D6">
      <w:pPr>
        <w:pStyle w:val="a3"/>
      </w:pPr>
    </w:p>
  </w:footnote>
  <w:footnote w:id="5"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Ст. 63. Семейного кодекса РФ  </w:t>
      </w:r>
    </w:p>
  </w:footnote>
  <w:footnote w:id="6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F952D6" w:rsidRDefault="00F952D6" w:rsidP="00F952D6">
      <w:pPr>
        <w:pStyle w:val="a3"/>
      </w:pPr>
    </w:p>
    <w:p w:rsidR="00F952D6" w:rsidRDefault="00F952D6" w:rsidP="00F952D6">
      <w:pPr>
        <w:pStyle w:val="a3"/>
      </w:pPr>
    </w:p>
  </w:footnote>
  <w:footnote w:id="7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F952D6" w:rsidRDefault="00F952D6" w:rsidP="00F952D6">
      <w:pPr>
        <w:pStyle w:val="a3"/>
      </w:pPr>
    </w:p>
    <w:p w:rsidR="00F952D6" w:rsidRDefault="00F952D6" w:rsidP="00F952D6">
      <w:pPr>
        <w:pStyle w:val="a3"/>
      </w:pPr>
    </w:p>
  </w:footnote>
  <w:footnote w:id="8">
    <w:p w:rsidR="00F952D6" w:rsidRDefault="00F952D6" w:rsidP="00F952D6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 от 29.12.2012 г. №273-ФЗ «Об образовании в Российской Федерации»</w:t>
      </w:r>
    </w:p>
  </w:footnote>
  <w:footnote w:id="10">
    <w:p w:rsidR="00F952D6" w:rsidRDefault="00F952D6" w:rsidP="00F952D6">
      <w:pPr>
        <w:pStyle w:val="2"/>
        <w:shd w:val="clear" w:color="auto" w:fill="FFFFFF"/>
        <w:spacing w:line="217" w:lineRule="atLeast"/>
        <w:jc w:val="both"/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Ст. 43. </w:t>
      </w:r>
      <w:r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 35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ФЗ  от 29.12.2012 г. №273-ФЗ «Об образовании в Российской Федерации»</w:t>
      </w:r>
    </w:p>
  </w:footnote>
  <w:footnote w:id="12">
    <w:p w:rsidR="00F952D6" w:rsidRDefault="00F952D6" w:rsidP="00F952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ресурсов»</w:t>
      </w:r>
    </w:p>
  </w:footnote>
  <w:footnote w:id="13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Ст. 37. ФЗ от 29.12.2012 г. №273-ФЗ «Об образовании в Российской Федерации»</w:t>
      </w:r>
    </w:p>
  </w:footnote>
  <w:footnote w:id="14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 от 29.12.2012 г. №273-ФЗ «Об образовании в Российской Федерации»</w:t>
      </w:r>
    </w:p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F952D6" w:rsidRDefault="00F952D6" w:rsidP="00F952D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F952D6" w:rsidRDefault="00F952D6" w:rsidP="00F952D6">
      <w:pPr>
        <w:pStyle w:val="a3"/>
        <w:rPr>
          <w:rFonts w:ascii="Times New Roman" w:hAnsi="Times New Roman"/>
          <w:sz w:val="24"/>
          <w:szCs w:val="24"/>
        </w:rPr>
      </w:pPr>
    </w:p>
    <w:p w:rsidR="00F952D6" w:rsidRDefault="00F952D6" w:rsidP="00F952D6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2D6"/>
    <w:rsid w:val="003B7893"/>
    <w:rsid w:val="00990757"/>
    <w:rsid w:val="00D4513A"/>
    <w:rsid w:val="00F9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2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2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952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952D6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952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2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2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952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952D6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952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6232</Words>
  <Characters>35527</Characters>
  <Application>Microsoft Office Word</Application>
  <DocSecurity>0</DocSecurity>
  <Lines>296</Lines>
  <Paragraphs>83</Paragraphs>
  <ScaleCrop>false</ScaleCrop>
  <Company/>
  <LinksUpToDate>false</LinksUpToDate>
  <CharactersWithSpaces>41676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Назифовна</dc:creator>
  <cp:lastModifiedBy>Гульнара Назифовна</cp:lastModifiedBy>
  <cp:revision>2</cp:revision>
  <dcterms:created xsi:type="dcterms:W3CDTF">2016-11-03T09:07:00Z</dcterms:created>
  <dcterms:modified xsi:type="dcterms:W3CDTF">2016-11-03T09:08:00Z</dcterms:modified>
</cp:coreProperties>
</file>